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81" w:rsidRDefault="00303081" w:rsidP="00FA7517">
      <w:pPr>
        <w:spacing w:after="0" w:line="240" w:lineRule="auto"/>
        <w:jc w:val="center"/>
        <w:rPr>
          <w:rFonts w:ascii="Arial Black" w:eastAsia="Times New Roman" w:hAnsi="Arial Black" w:cs="Arial"/>
          <w:sz w:val="36"/>
          <w:szCs w:val="36"/>
        </w:rPr>
      </w:pPr>
      <w:r>
        <w:rPr>
          <w:rFonts w:ascii="Arial Black" w:eastAsia="Times New Roman" w:hAnsi="Arial Black" w:cs="Arial"/>
          <w:sz w:val="36"/>
          <w:szCs w:val="36"/>
        </w:rPr>
        <w:t>Complete Offroad</w:t>
      </w:r>
    </w:p>
    <w:p w:rsidR="00303081" w:rsidRDefault="00303081" w:rsidP="00FA7517">
      <w:pPr>
        <w:spacing w:after="0" w:line="240" w:lineRule="auto"/>
        <w:jc w:val="center"/>
        <w:rPr>
          <w:rFonts w:ascii="Arial Black" w:eastAsia="Times New Roman" w:hAnsi="Arial Black" w:cs="Arial"/>
          <w:sz w:val="36"/>
          <w:szCs w:val="36"/>
        </w:rPr>
      </w:pPr>
      <w:r w:rsidRPr="00303081">
        <w:rPr>
          <w:rFonts w:ascii="Arial Black" w:eastAsia="Times New Roman" w:hAnsi="Arial Black" w:cs="Arial"/>
          <w:sz w:val="36"/>
          <w:szCs w:val="36"/>
        </w:rPr>
        <w:t>ARBFMB-JK</w:t>
      </w:r>
      <w:bookmarkStart w:id="0" w:name="_GoBack"/>
      <w:bookmarkEnd w:id="0"/>
    </w:p>
    <w:p w:rsidR="00174405" w:rsidRPr="00303081" w:rsidRDefault="00303081" w:rsidP="00FA7517">
      <w:pPr>
        <w:spacing w:after="0" w:line="240" w:lineRule="auto"/>
        <w:jc w:val="center"/>
        <w:rPr>
          <w:rFonts w:ascii="Arial Black" w:eastAsia="Times New Roman" w:hAnsi="Arial Black" w:cs="Arial"/>
        </w:rPr>
      </w:pPr>
      <w:r w:rsidRPr="00303081">
        <w:rPr>
          <w:rFonts w:ascii="Arial Black" w:eastAsia="Times New Roman" w:hAnsi="Arial Black" w:cs="Arial"/>
        </w:rPr>
        <w:t xml:space="preserve">Jeep JK </w:t>
      </w:r>
      <w:r w:rsidRPr="00303081">
        <w:rPr>
          <w:rFonts w:ascii="Arial Black" w:eastAsia="Times New Roman" w:hAnsi="Arial Black" w:cs="Arial"/>
        </w:rPr>
        <w:t xml:space="preserve">ARB </w:t>
      </w:r>
      <w:r w:rsidR="00F62BCE" w:rsidRPr="00303081">
        <w:rPr>
          <w:rFonts w:ascii="Arial Black" w:eastAsia="Times New Roman" w:hAnsi="Arial Black" w:cs="Arial"/>
        </w:rPr>
        <w:t>CKSA12 and CKMA12</w:t>
      </w:r>
      <w:r w:rsidR="00174405" w:rsidRPr="00303081">
        <w:rPr>
          <w:rFonts w:ascii="Arial Black" w:eastAsia="Times New Roman" w:hAnsi="Arial Black" w:cs="Arial"/>
        </w:rPr>
        <w:t xml:space="preserve"> </w:t>
      </w:r>
    </w:p>
    <w:p w:rsidR="00F91A8C" w:rsidRPr="00303081" w:rsidRDefault="00F91A8C" w:rsidP="00FA7517">
      <w:pPr>
        <w:spacing w:after="0" w:line="240" w:lineRule="auto"/>
        <w:jc w:val="center"/>
        <w:rPr>
          <w:rFonts w:ascii="Arial Black" w:eastAsia="Times New Roman" w:hAnsi="Arial Black" w:cs="Arial"/>
        </w:rPr>
      </w:pPr>
      <w:r w:rsidRPr="00303081">
        <w:rPr>
          <w:rFonts w:ascii="Arial Black" w:eastAsia="Times New Roman" w:hAnsi="Arial Black" w:cs="Arial"/>
        </w:rPr>
        <w:t>Air Compressor Bracket</w:t>
      </w:r>
      <w:r w:rsidR="00174405" w:rsidRPr="00303081">
        <w:rPr>
          <w:rFonts w:ascii="Arial Black" w:eastAsia="Times New Roman" w:hAnsi="Arial Black" w:cs="Arial"/>
        </w:rPr>
        <w:t xml:space="preserve"> Install Instructions</w:t>
      </w:r>
    </w:p>
    <w:p w:rsidR="00796A21" w:rsidRPr="00FA7517" w:rsidRDefault="00796A21" w:rsidP="00F91A8C">
      <w:p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</w:p>
    <w:p w:rsidR="00F91A8C" w:rsidRPr="00FA7517" w:rsidRDefault="00796A21" w:rsidP="00FA7517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  <w:r w:rsidRPr="00FA7517">
        <w:rPr>
          <w:rFonts w:ascii="Arial Black" w:eastAsia="Times New Roman" w:hAnsi="Arial Black" w:cs="Arial"/>
          <w:sz w:val="20"/>
          <w:szCs w:val="20"/>
        </w:rPr>
        <w:t xml:space="preserve">Remove the 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nuts that mount brake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booster to fire wall.</w:t>
      </w:r>
      <w:r w:rsidR="00D320CF">
        <w:rPr>
          <w:rFonts w:ascii="Arial Black" w:eastAsia="Times New Roman" w:hAnsi="Arial Black" w:cs="Arial"/>
          <w:sz w:val="20"/>
          <w:szCs w:val="20"/>
        </w:rPr>
        <w:t xml:space="preserve">  The booster will not move.</w:t>
      </w:r>
    </w:p>
    <w:p w:rsidR="00F91A8C" w:rsidRPr="00FA7517" w:rsidRDefault="00F91A8C" w:rsidP="00FA7517">
      <w:p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</w:p>
    <w:p w:rsidR="00F91A8C" w:rsidRPr="00FA7517" w:rsidRDefault="00796A21" w:rsidP="00FA7517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  <w:r w:rsidRPr="00FA7517">
        <w:rPr>
          <w:rFonts w:ascii="Arial Black" w:eastAsia="Times New Roman" w:hAnsi="Arial Black" w:cs="Arial"/>
          <w:sz w:val="20"/>
          <w:szCs w:val="20"/>
        </w:rPr>
        <w:t>On the d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river side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fender the 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rearward most fender bolt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must be removed.  This is the bolt on the 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top of fender.</w:t>
      </w:r>
    </w:p>
    <w:p w:rsidR="00F91A8C" w:rsidRPr="00FA7517" w:rsidRDefault="00F91A8C" w:rsidP="00FA7517">
      <w:p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</w:p>
    <w:p w:rsidR="00F91A8C" w:rsidRPr="00FA7517" w:rsidRDefault="00796A21" w:rsidP="00FA7517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  <w:r w:rsidRPr="00FA7517">
        <w:rPr>
          <w:rFonts w:ascii="Arial Black" w:eastAsia="Times New Roman" w:hAnsi="Arial Black" w:cs="Arial"/>
          <w:sz w:val="20"/>
          <w:szCs w:val="20"/>
        </w:rPr>
        <w:t xml:space="preserve">Next you will need to loosen the 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bolts on the ARB Compressor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that go through the 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aluminum heat sink on the outside of the ARB Compressor.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With the bol</w:t>
      </w:r>
      <w:r w:rsidR="00FA7517" w:rsidRPr="00FA7517">
        <w:rPr>
          <w:rFonts w:ascii="Arial Black" w:eastAsia="Times New Roman" w:hAnsi="Arial Black" w:cs="Arial"/>
          <w:sz w:val="20"/>
          <w:szCs w:val="20"/>
        </w:rPr>
        <w:t>t</w:t>
      </w:r>
      <w:r w:rsidRPr="00FA7517">
        <w:rPr>
          <w:rFonts w:ascii="Arial Black" w:eastAsia="Times New Roman" w:hAnsi="Arial Black" w:cs="Arial"/>
          <w:sz w:val="20"/>
          <w:szCs w:val="20"/>
        </w:rPr>
        <w:t>s loose r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otate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the compressor 90 degrees forward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 xml:space="preserve">. </w:t>
      </w:r>
      <w:r w:rsidRPr="00FA7517">
        <w:rPr>
          <w:rFonts w:ascii="Arial Black" w:eastAsia="Times New Roman" w:hAnsi="Arial Black" w:cs="Arial"/>
          <w:sz w:val="20"/>
          <w:szCs w:val="20"/>
        </w:rPr>
        <w:t>Ret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ighten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the bolts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.</w:t>
      </w:r>
    </w:p>
    <w:p w:rsidR="00F91A8C" w:rsidRPr="00FA7517" w:rsidRDefault="00F91A8C" w:rsidP="00FA7517">
      <w:p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</w:p>
    <w:p w:rsidR="00F91A8C" w:rsidRPr="00FA7517" w:rsidRDefault="00796A21" w:rsidP="00FA7517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  <w:r w:rsidRPr="00FA7517">
        <w:rPr>
          <w:rFonts w:ascii="Arial Black" w:eastAsia="Times New Roman" w:hAnsi="Arial Black" w:cs="Arial"/>
          <w:sz w:val="20"/>
          <w:szCs w:val="20"/>
        </w:rPr>
        <w:t>On the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 xml:space="preserve"> end of the silver ARB air cylinder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the bolt will need to be loosened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.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 Once loose r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otate air cylinder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until the air fitting hole is straight forward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 xml:space="preserve"> </w:t>
      </w:r>
      <w:r w:rsidRPr="00FA7517">
        <w:rPr>
          <w:rFonts w:ascii="Arial Black" w:eastAsia="Times New Roman" w:hAnsi="Arial Black" w:cs="Arial"/>
          <w:sz w:val="20"/>
          <w:szCs w:val="20"/>
        </w:rPr>
        <w:t>and r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 xml:space="preserve">e-tighten </w:t>
      </w:r>
      <w:r w:rsidRPr="00FA7517">
        <w:rPr>
          <w:rFonts w:ascii="Arial Black" w:eastAsia="Times New Roman" w:hAnsi="Arial Black" w:cs="Arial"/>
          <w:sz w:val="20"/>
          <w:szCs w:val="20"/>
        </w:rPr>
        <w:t>the b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olt.</w:t>
      </w:r>
      <w:r w:rsidR="00D320CF">
        <w:rPr>
          <w:rFonts w:ascii="Arial Black" w:eastAsia="Times New Roman" w:hAnsi="Arial Black" w:cs="Arial"/>
          <w:sz w:val="20"/>
          <w:szCs w:val="20"/>
        </w:rPr>
        <w:t xml:space="preserve">  Use caution to not over tighten the bolt.  Overtightening will cause the cap to crack.</w:t>
      </w:r>
    </w:p>
    <w:p w:rsidR="00F91A8C" w:rsidRPr="00FA7517" w:rsidRDefault="00F91A8C" w:rsidP="00FA7517">
      <w:p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</w:p>
    <w:p w:rsidR="00F91A8C" w:rsidRPr="00FA7517" w:rsidRDefault="00796A21" w:rsidP="00FA7517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  <w:r w:rsidRPr="00FA7517">
        <w:rPr>
          <w:rFonts w:ascii="Arial Black" w:eastAsia="Times New Roman" w:hAnsi="Arial Black" w:cs="Arial"/>
          <w:sz w:val="20"/>
          <w:szCs w:val="20"/>
        </w:rPr>
        <w:t>Using the supplied</w:t>
      </w:r>
      <w:r w:rsidR="00D320CF">
        <w:rPr>
          <w:rFonts w:ascii="Arial Black" w:eastAsia="Times New Roman" w:hAnsi="Arial Black" w:cs="Arial"/>
          <w:sz w:val="20"/>
          <w:szCs w:val="20"/>
        </w:rPr>
        <w:t xml:space="preserve"> </w:t>
      </w:r>
      <w:r w:rsidRPr="00FA7517">
        <w:rPr>
          <w:rFonts w:ascii="Arial Black" w:eastAsia="Times New Roman" w:hAnsi="Arial Black" w:cs="Arial"/>
          <w:sz w:val="20"/>
          <w:szCs w:val="20"/>
        </w:rPr>
        <w:t>h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a</w:t>
      </w:r>
      <w:r w:rsidRPr="00FA7517">
        <w:rPr>
          <w:rFonts w:ascii="Arial Black" w:eastAsia="Times New Roman" w:hAnsi="Arial Black" w:cs="Arial"/>
          <w:sz w:val="20"/>
          <w:szCs w:val="20"/>
        </w:rPr>
        <w:t>rdware</w:t>
      </w:r>
      <w:r w:rsidR="00D320CF">
        <w:rPr>
          <w:rFonts w:ascii="Arial Black" w:eastAsia="Times New Roman" w:hAnsi="Arial Black" w:cs="Arial"/>
          <w:sz w:val="20"/>
          <w:szCs w:val="20"/>
        </w:rPr>
        <w:t xml:space="preserve"> that came with the </w:t>
      </w:r>
      <w:r w:rsidR="00D320CF" w:rsidRPr="00FA7517">
        <w:rPr>
          <w:rFonts w:ascii="Arial Black" w:eastAsia="Times New Roman" w:hAnsi="Arial Black" w:cs="Arial"/>
          <w:sz w:val="20"/>
          <w:szCs w:val="20"/>
        </w:rPr>
        <w:t>compressor</w:t>
      </w:r>
      <w:r w:rsidR="00D320CF">
        <w:rPr>
          <w:rFonts w:ascii="Arial Black" w:eastAsia="Times New Roman" w:hAnsi="Arial Black" w:cs="Arial"/>
          <w:sz w:val="20"/>
          <w:szCs w:val="20"/>
        </w:rPr>
        <w:t>,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 mount compressor to the b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 xml:space="preserve">racket with bolts inserted from bottom up. </w:t>
      </w:r>
      <w:r w:rsidRPr="00FA7517">
        <w:rPr>
          <w:rFonts w:ascii="Arial Black" w:eastAsia="Times New Roman" w:hAnsi="Arial Black" w:cs="Arial"/>
          <w:sz w:val="20"/>
          <w:szCs w:val="20"/>
        </w:rPr>
        <w:t xml:space="preserve">Use the forward 4 bolt pattern for 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 xml:space="preserve">2007-2011 JKs </w:t>
      </w:r>
      <w:r w:rsidRPr="00FA7517">
        <w:rPr>
          <w:rFonts w:ascii="Arial Black" w:eastAsia="Times New Roman" w:hAnsi="Arial Black" w:cs="Arial"/>
          <w:sz w:val="20"/>
          <w:szCs w:val="20"/>
        </w:rPr>
        <w:t>and rearward pattern for 2012 and newer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>.</w:t>
      </w:r>
    </w:p>
    <w:p w:rsidR="00F91A8C" w:rsidRPr="00FA7517" w:rsidRDefault="00F91A8C" w:rsidP="00FA7517">
      <w:pPr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</w:p>
    <w:p w:rsidR="00FA7517" w:rsidRPr="00FA7517" w:rsidRDefault="00F91A8C" w:rsidP="00FA7517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0"/>
          <w:szCs w:val="20"/>
        </w:rPr>
      </w:pPr>
      <w:r w:rsidRPr="00FA7517">
        <w:rPr>
          <w:rFonts w:ascii="Arial Black" w:eastAsia="Times New Roman" w:hAnsi="Arial Black" w:cs="Arial"/>
          <w:sz w:val="20"/>
          <w:szCs w:val="20"/>
        </w:rPr>
        <w:t>2007-2011s: The large wiring loom along the firewall needs to be disconnected from its mounting clips</w:t>
      </w:r>
      <w:r w:rsidR="006B6A2E" w:rsidRPr="00FA7517">
        <w:rPr>
          <w:rFonts w:ascii="Arial Black" w:eastAsia="Times New Roman" w:hAnsi="Arial Black" w:cs="Arial"/>
          <w:sz w:val="20"/>
          <w:szCs w:val="20"/>
        </w:rPr>
        <w:t xml:space="preserve"> </w:t>
      </w:r>
      <w:r w:rsidRPr="00FA7517">
        <w:rPr>
          <w:rFonts w:ascii="Arial Black" w:eastAsia="Times New Roman" w:hAnsi="Arial Black" w:cs="Arial"/>
          <w:sz w:val="20"/>
          <w:szCs w:val="20"/>
        </w:rPr>
        <w:t>on firewall, pull them from the firewall studs. There are two, one on each side of master cylinder. This loom should be routed</w:t>
      </w:r>
      <w:r w:rsidR="006B6A2E" w:rsidRPr="00FA7517">
        <w:rPr>
          <w:rFonts w:ascii="Arial Black" w:eastAsia="Times New Roman" w:hAnsi="Arial Black" w:cs="Arial"/>
          <w:sz w:val="20"/>
          <w:szCs w:val="20"/>
        </w:rPr>
        <w:t xml:space="preserve"> </w:t>
      </w:r>
      <w:r w:rsidRPr="00FA7517">
        <w:rPr>
          <w:rFonts w:ascii="Arial Black" w:eastAsia="Times New Roman" w:hAnsi="Arial Black" w:cs="Arial"/>
          <w:sz w:val="20"/>
          <w:szCs w:val="20"/>
        </w:rPr>
        <w:t>on top of the bracket.</w:t>
      </w:r>
    </w:p>
    <w:p w:rsidR="00FA7517" w:rsidRPr="00FA7517" w:rsidRDefault="00FA7517" w:rsidP="00FA7517">
      <w:pPr>
        <w:pStyle w:val="ListParagraph"/>
        <w:rPr>
          <w:rFonts w:ascii="Arial Black" w:eastAsia="Times New Roman" w:hAnsi="Arial Black" w:cs="Arial"/>
          <w:sz w:val="20"/>
          <w:szCs w:val="20"/>
        </w:rPr>
      </w:pPr>
    </w:p>
    <w:p w:rsidR="00F91A8C" w:rsidRPr="00FA7517" w:rsidRDefault="006B6A2E" w:rsidP="00FA7517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0"/>
          <w:szCs w:val="20"/>
        </w:rPr>
      </w:pPr>
      <w:r w:rsidRPr="00FA7517">
        <w:rPr>
          <w:rFonts w:ascii="Arial Black" w:eastAsia="Times New Roman" w:hAnsi="Arial Black" w:cs="Arial"/>
          <w:sz w:val="20"/>
          <w:szCs w:val="20"/>
        </w:rPr>
        <w:t>Place the bracket</w:t>
      </w:r>
      <w:r w:rsidR="00F91A8C" w:rsidRPr="00FA7517">
        <w:rPr>
          <w:rFonts w:ascii="Arial Black" w:eastAsia="Times New Roman" w:hAnsi="Arial Black" w:cs="Arial"/>
          <w:sz w:val="20"/>
          <w:szCs w:val="20"/>
        </w:rPr>
        <w:t xml:space="preserve"> over the two firewall studs that mount the brake booster.</w:t>
      </w:r>
    </w:p>
    <w:p w:rsidR="00FA7517" w:rsidRPr="00FA7517" w:rsidRDefault="00FA7517" w:rsidP="00FA7517">
      <w:pPr>
        <w:pStyle w:val="ListParagraph"/>
        <w:rPr>
          <w:rFonts w:ascii="Arial Black" w:eastAsia="Times New Roman" w:hAnsi="Arial Black" w:cs="Times New Roman"/>
          <w:sz w:val="20"/>
          <w:szCs w:val="20"/>
        </w:rPr>
      </w:pPr>
    </w:p>
    <w:p w:rsidR="00FA7517" w:rsidRPr="00FA7517" w:rsidRDefault="00FA7517" w:rsidP="00FA7517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0"/>
          <w:szCs w:val="20"/>
        </w:rPr>
      </w:pPr>
      <w:r w:rsidRPr="00FA7517">
        <w:rPr>
          <w:rFonts w:ascii="Arial Black" w:eastAsia="Times New Roman" w:hAnsi="Arial Black" w:cs="Arial"/>
          <w:sz w:val="20"/>
          <w:szCs w:val="20"/>
        </w:rPr>
        <w:t>Loosely install the fender bolt into its original l</w:t>
      </w:r>
      <w:r>
        <w:rPr>
          <w:rFonts w:ascii="Arial Black" w:eastAsia="Times New Roman" w:hAnsi="Arial Black" w:cs="Arial"/>
          <w:sz w:val="20"/>
          <w:szCs w:val="20"/>
        </w:rPr>
        <w:t>ocation through the bracket</w:t>
      </w:r>
    </w:p>
    <w:p w:rsidR="00FA7517" w:rsidRPr="00FA7517" w:rsidRDefault="00FA7517" w:rsidP="00FA7517">
      <w:pPr>
        <w:pStyle w:val="ListParagraph"/>
        <w:rPr>
          <w:rFonts w:ascii="Arial Black" w:eastAsia="Times New Roman" w:hAnsi="Arial Black" w:cs="Times New Roman"/>
          <w:sz w:val="20"/>
          <w:szCs w:val="20"/>
        </w:rPr>
      </w:pPr>
    </w:p>
    <w:p w:rsidR="00FA7517" w:rsidRPr="00FA7517" w:rsidRDefault="00FA7517" w:rsidP="00FA7517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0"/>
          <w:szCs w:val="20"/>
        </w:rPr>
      </w:pPr>
      <w:r w:rsidRPr="00FA7517">
        <w:rPr>
          <w:rFonts w:ascii="Arial Black" w:eastAsia="Times New Roman" w:hAnsi="Arial Black" w:cs="Arial"/>
          <w:sz w:val="20"/>
          <w:szCs w:val="20"/>
        </w:rPr>
        <w:t>Tighten the brake booster nuts and fender bolt.</w:t>
      </w:r>
    </w:p>
    <w:p w:rsidR="00FA7517" w:rsidRPr="00FA7517" w:rsidRDefault="00FA7517" w:rsidP="00FA7517">
      <w:pPr>
        <w:pStyle w:val="ListParagraph"/>
        <w:rPr>
          <w:rFonts w:ascii="Arial Black" w:eastAsia="Times New Roman" w:hAnsi="Arial Black" w:cs="Times New Roman"/>
          <w:sz w:val="20"/>
          <w:szCs w:val="20"/>
        </w:rPr>
      </w:pPr>
    </w:p>
    <w:p w:rsidR="00F91A8C" w:rsidRPr="00D320CF" w:rsidRDefault="00FA7517" w:rsidP="00F91A8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r w:rsidRPr="00D320CF">
        <w:rPr>
          <w:rFonts w:ascii="Arial Black" w:eastAsia="Times New Roman" w:hAnsi="Arial Black" w:cs="Arial"/>
          <w:sz w:val="20"/>
          <w:szCs w:val="20"/>
        </w:rPr>
        <w:t xml:space="preserve"> Follow ARBs instructions for the remaining installation of the air compressor.</w:t>
      </w:r>
    </w:p>
    <w:p w:rsidR="00D320CF" w:rsidRPr="00D320CF" w:rsidRDefault="00D320CF" w:rsidP="00D320CF">
      <w:pPr>
        <w:spacing w:after="0" w:line="240" w:lineRule="auto"/>
        <w:rPr>
          <w:rFonts w:ascii="Arial" w:hAnsi="Arial" w:cs="Arial"/>
          <w:sz w:val="30"/>
          <w:szCs w:val="30"/>
        </w:rPr>
      </w:pPr>
    </w:p>
    <w:p w:rsidR="00FA7517" w:rsidRPr="00D320CF" w:rsidRDefault="00F91A8C" w:rsidP="00F91A8C">
      <w:pPr>
        <w:rPr>
          <w:rFonts w:ascii="Arial" w:hAnsi="Arial" w:cs="Arial"/>
          <w:sz w:val="18"/>
          <w:szCs w:val="18"/>
        </w:rPr>
      </w:pPr>
      <w:r w:rsidRPr="00D320CF">
        <w:rPr>
          <w:rFonts w:ascii="Arial" w:hAnsi="Arial" w:cs="Arial"/>
          <w:sz w:val="18"/>
          <w:szCs w:val="18"/>
        </w:rPr>
        <w:t xml:space="preserve">NOTE: Newer Jeep JK models are equipped with a second horn that will require relocating. </w:t>
      </w:r>
      <w:r w:rsidR="00D320CF" w:rsidRPr="00D320CF">
        <w:rPr>
          <w:rFonts w:ascii="Arial" w:hAnsi="Arial" w:cs="Arial"/>
          <w:sz w:val="18"/>
          <w:szCs w:val="18"/>
        </w:rPr>
        <w:t xml:space="preserve">There is a mounting hole in the compressor bracket to relocate the horn. </w:t>
      </w:r>
    </w:p>
    <w:p w:rsidR="00D320CF" w:rsidRDefault="00FA7517" w:rsidP="00FA7517">
      <w:pPr>
        <w:jc w:val="center"/>
      </w:pPr>
      <w:r>
        <w:t>For Technical Assistance or Questions please contact us at:</w:t>
      </w:r>
    </w:p>
    <w:p w:rsidR="00FA7517" w:rsidRPr="00174405" w:rsidRDefault="00FA7517" w:rsidP="00FA7517">
      <w:pPr>
        <w:jc w:val="center"/>
        <w:rPr>
          <w:b/>
        </w:rPr>
      </w:pPr>
      <w:r w:rsidRPr="00174405">
        <w:rPr>
          <w:b/>
        </w:rPr>
        <w:t>Complete Offroad 563-583-5363 or sales@completeoffroad.com</w:t>
      </w:r>
    </w:p>
    <w:sectPr w:rsidR="00FA7517" w:rsidRPr="00174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722A"/>
    <w:multiLevelType w:val="hybridMultilevel"/>
    <w:tmpl w:val="C422E2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3B1F"/>
    <w:multiLevelType w:val="hybridMultilevel"/>
    <w:tmpl w:val="2D1A9BC8"/>
    <w:lvl w:ilvl="0" w:tplc="E83CCA1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42ACB"/>
    <w:multiLevelType w:val="hybridMultilevel"/>
    <w:tmpl w:val="E0D02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1230"/>
    <w:multiLevelType w:val="hybridMultilevel"/>
    <w:tmpl w:val="CCDEDA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46D11"/>
    <w:multiLevelType w:val="hybridMultilevel"/>
    <w:tmpl w:val="F9109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C"/>
    <w:rsid w:val="0005655E"/>
    <w:rsid w:val="00174405"/>
    <w:rsid w:val="002A3BD8"/>
    <w:rsid w:val="00303081"/>
    <w:rsid w:val="006B6A2E"/>
    <w:rsid w:val="00796A21"/>
    <w:rsid w:val="00845C68"/>
    <w:rsid w:val="00A07F62"/>
    <w:rsid w:val="00C361D8"/>
    <w:rsid w:val="00CC2609"/>
    <w:rsid w:val="00D320CF"/>
    <w:rsid w:val="00F62BCE"/>
    <w:rsid w:val="00F91A8C"/>
    <w:rsid w:val="00F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8F69E3-C73E-4A98-A3E1-CD3E581E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Chris</cp:lastModifiedBy>
  <cp:revision>2</cp:revision>
  <cp:lastPrinted>2019-05-13T16:17:00Z</cp:lastPrinted>
  <dcterms:created xsi:type="dcterms:W3CDTF">2019-12-12T16:37:00Z</dcterms:created>
  <dcterms:modified xsi:type="dcterms:W3CDTF">2019-12-12T16:37:00Z</dcterms:modified>
</cp:coreProperties>
</file>